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AAA3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0F127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14:paraId="2B80390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80BB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14:paraId="42876831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FB4F67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14:paraId="3C611FAF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14:paraId="7509433B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7F65134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14:paraId="63A1C43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14:paraId="4FF2479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14:paraId="1CB0D66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EEF62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14:paraId="08D27000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F6AF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78410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47216BB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ED14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0EBC33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14:paraId="0256C799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3EE9B" w14:textId="7B67314F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Budapesti Műszaki </w:t>
      </w:r>
      <w:proofErr w:type="spellStart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SzC</w:t>
      </w:r>
      <w:proofErr w:type="spellEnd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Pataky István Híradásipari és Informatikai Technikum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felhívásra. </w:t>
      </w:r>
    </w:p>
    <w:p w14:paraId="215588BB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B1EEF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4D8EAF15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5DFA6EC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201393F6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2A201152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2B453F2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5404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057C2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14:paraId="55C39780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7E43D" w14:textId="77777777" w:rsidR="00050F3F" w:rsidRDefault="00050F3F" w:rsidP="00050F3F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BD0BA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14:paraId="4F233DDF" w14:textId="77777777" w:rsidR="00050F3F" w:rsidRDefault="00050F3F" w:rsidP="00050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966B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1B7022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64DA736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B8AED9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BC9DEA0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6E6402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57FF904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4F78D9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BCA04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1C33D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BC616" w14:textId="72C6B5FC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Budapesti Műszaki </w:t>
      </w:r>
      <w:proofErr w:type="spellStart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SzC</w:t>
      </w:r>
      <w:proofErr w:type="spellEnd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Pataky István Híradásipari és Informatikai Technikum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felhívásra. </w:t>
      </w:r>
    </w:p>
    <w:p w14:paraId="19BB2C6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379B5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6680EC1E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AEF3328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458A73D3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6B8A4DE0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33DA7D9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1D7F6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nyilatkozik, hogy a versenyeztetési felhívásban foglaltakat elfogadja, és a szerződéstervezet tartalmát megismerte, és elfogadja. </w:t>
      </w:r>
    </w:p>
    <w:p w14:paraId="2796CFBC" w14:textId="77777777" w:rsidR="00050F3F" w:rsidRDefault="00050F3F" w:rsidP="00050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C3131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BE8131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413167F2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F6D7BDE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635BC07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7B4438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11F4CC7F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5E7CB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A57C6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NYITVA TARTÁSRÓL,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FORGALMAZOTT TERMÉKKÖRRŐL</w:t>
      </w:r>
    </w:p>
    <w:p w14:paraId="62F618AD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D8535" w14:textId="497ED045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Budapesti Műszaki </w:t>
      </w:r>
      <w:proofErr w:type="spellStart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SzC</w:t>
      </w:r>
      <w:proofErr w:type="spellEnd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Pataky István Híradásipari és Informatikai Technikum</w:t>
      </w:r>
      <w:r w:rsidR="00527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felhívásra</w:t>
      </w:r>
    </w:p>
    <w:p w14:paraId="058C0C5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2F18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19B976AE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B0ABD7C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6143ACD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3120B4F2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4ECA8606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4736A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C7E2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14:paraId="4F9167ED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84CD84D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5712B65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14:paraId="03EA4CE7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E94E1D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0A9614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3D05CF0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2E3875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0DCC3255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DB3A7EA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DAF53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797BCB9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EEBF4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AZ ALKALMAZOTT BERENDEZÉSEK ADATAIRÓL</w:t>
      </w:r>
    </w:p>
    <w:p w14:paraId="11EE9FD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A760D44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DE7923D" w14:textId="6656678A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Budapesti Műszaki </w:t>
      </w:r>
      <w:proofErr w:type="spellStart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SzC</w:t>
      </w:r>
      <w:proofErr w:type="spellEnd"/>
      <w:r w:rsidR="00527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Pataky István Híradásipari és Informatikai Technikum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felhívásra</w:t>
      </w:r>
    </w:p>
    <w:p w14:paraId="67E21243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387F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41E37FE5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4FAE4F61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D28183F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bookmarkStart w:id="0" w:name="_GoBack"/>
      <w:bookmarkEnd w:id="0"/>
    </w:p>
    <w:p w14:paraId="36372B30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7D80A57A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93FB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F30C5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14:paraId="282EB9C1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0F3F" w14:paraId="1640D054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FD5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321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E08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8F7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050F3F" w14:paraId="037E99B9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CC3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229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942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510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C9A2349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8B1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7C4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F65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3B0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0E0D68E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B3E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FF3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2BA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786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45BAADA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E7D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047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67B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97B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6611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EB8490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ED5C9D7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0AACF71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8906A8D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546F5A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0D40982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19DC73" w14:textId="77777777" w:rsidR="00050F3F" w:rsidRDefault="00050F3F" w:rsidP="00050F3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ÁTLÁTHATÓSÁGRÓL</w:t>
      </w:r>
    </w:p>
    <w:p w14:paraId="352AD7CF" w14:textId="77777777" w:rsidR="00050F3F" w:rsidRDefault="00050F3F" w:rsidP="00050F3F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14:paraId="47A5E43C" w14:textId="77777777" w:rsidR="00050F3F" w:rsidRDefault="00050F3F" w:rsidP="00050F3F">
      <w:pPr>
        <w:pStyle w:val="Listaszerbekezds"/>
        <w:numPr>
          <w:ilvl w:val="0"/>
          <w:numId w:val="2"/>
        </w:numPr>
        <w:spacing w:before="600" w:after="20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Törvény erejénél fogva átlátható szervezetek</w:t>
      </w:r>
    </w:p>
    <w:p w14:paraId="4231BFF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 (1) bekezdés 1. a) pontja szerint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99D5AD8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szerv,</w:t>
      </w:r>
    </w:p>
    <w:p w14:paraId="74B2BF39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köztestület,</w:t>
      </w:r>
    </w:p>
    <w:p w14:paraId="085ED4BD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önkormányzat,</w:t>
      </w:r>
    </w:p>
    <w:p w14:paraId="391400D8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nemzetiségi önkormányzat,</w:t>
      </w:r>
    </w:p>
    <w:p w14:paraId="4F71426C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társulás,</w:t>
      </w:r>
    </w:p>
    <w:p w14:paraId="470E0EE9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egyházi jogi személy,</w:t>
      </w:r>
    </w:p>
    <w:p w14:paraId="015EED25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gazdálkodó szervezet, amelyben az állam</w:t>
      </w:r>
      <w:proofErr w:type="gramStart"/>
      <w:r>
        <w:rPr>
          <w:rFonts w:ascii="Times New Roman" w:hAnsi="Times New Roman" w:cs="Times New Roman"/>
          <w:sz w:val="24"/>
          <w:szCs w:val="24"/>
        </w:rPr>
        <w:t>/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……………………………………………………………..[</w:t>
      </w:r>
      <w:r>
        <w:rPr>
          <w:rFonts w:ascii="Times New Roman" w:hAnsi="Times New Roman" w:cs="Times New Roman"/>
          <w:b/>
          <w:sz w:val="24"/>
          <w:szCs w:val="24"/>
        </w:rPr>
        <w:t>önkormányzat megnevezése</w:t>
      </w:r>
      <w:r>
        <w:rPr>
          <w:rFonts w:ascii="Times New Roman" w:hAnsi="Times New Roman" w:cs="Times New Roman"/>
          <w:sz w:val="24"/>
          <w:szCs w:val="24"/>
        </w:rPr>
        <w:t>] helyi önkormányzat külön-külön vagy együtt 100 %-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részesedéssel  rendelkezik,</w:t>
      </w:r>
    </w:p>
    <w:p w14:paraId="31BC5885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helyhatóság,</w:t>
      </w:r>
    </w:p>
    <w:p w14:paraId="219CA303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állami szerv,</w:t>
      </w:r>
    </w:p>
    <w:p w14:paraId="11266E04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helyhatósági szerv,</w:t>
      </w:r>
    </w:p>
    <w:p w14:paraId="0A5748F7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Európai Gazdasági Térségről szóló megállapodásban részes állam, </w:t>
      </w:r>
      <w:proofErr w:type="gramStart"/>
      <w:r>
        <w:rPr>
          <w:rFonts w:ascii="Times New Roman" w:hAnsi="Times New Roman" w:cs="Times New Roman"/>
          <w:sz w:val="24"/>
          <w:szCs w:val="24"/>
        </w:rPr>
        <w:t>azaz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 [</w:t>
      </w:r>
      <w:r>
        <w:rPr>
          <w:rFonts w:ascii="Times New Roman" w:hAnsi="Times New Roman" w:cs="Times New Roman"/>
          <w:b/>
          <w:sz w:val="24"/>
          <w:szCs w:val="24"/>
        </w:rPr>
        <w:t>az állam megnevezése</w:t>
      </w:r>
      <w:r>
        <w:rPr>
          <w:rFonts w:ascii="Times New Roman" w:hAnsi="Times New Roman" w:cs="Times New Roman"/>
          <w:sz w:val="24"/>
          <w:szCs w:val="24"/>
        </w:rPr>
        <w:t>] szabályozott piacára bevezetett nyilvánosan működő részvénytársaság,</w:t>
      </w:r>
    </w:p>
    <w:p w14:paraId="5196DBB9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ezért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átlátható szervezetnek minősül.</w:t>
      </w:r>
    </w:p>
    <w:p w14:paraId="23781BF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I. pont alá nem tartozó jogi személyek vagy jogi személyek vagy jogi személyiséggel nem rendelkező gazdálkodó szervezetek</w:t>
      </w:r>
    </w:p>
    <w:p w14:paraId="51D4B288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 (1) bekezdés 1. b) pontja szerint átlátható szervezetnek minősül az alábbiak szerint:</w:t>
      </w:r>
    </w:p>
    <w:p w14:paraId="67D1FE45" w14:textId="77777777" w:rsidR="00050F3F" w:rsidRDefault="00050F3F" w:rsidP="00050F3F">
      <w:pPr>
        <w:pStyle w:val="Listaszerbekezds"/>
        <w:numPr>
          <w:ilvl w:val="0"/>
          <w:numId w:val="4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14:paraId="7E14885C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törvény szerint meghatározott tényleges tulajdonosa megismerhető, amelyről a 2. pontban nyilatkozom, és</w:t>
      </w:r>
    </w:p>
    <w:p w14:paraId="74C035D1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</w:t>
      </w:r>
      <w:proofErr w:type="gramEnd"/>
      <w:r>
        <w:rPr>
          <w:rFonts w:ascii="Times New Roman" w:hAnsi="Times New Roman" w:cs="Times New Roman"/>
          <w:sz w:val="24"/>
          <w:szCs w:val="24"/>
        </w:rPr>
        <w:t>)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],</w:t>
      </w:r>
    </w:p>
    <w:p w14:paraId="0CDD91A2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Unió tagállamában,</w:t>
      </w:r>
    </w:p>
    <w:p w14:paraId="2B28AD53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Európai Gazdasági Térségről szóló </w:t>
      </w:r>
      <w:proofErr w:type="gramStart"/>
      <w:r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részes államban,</w:t>
      </w:r>
    </w:p>
    <w:p w14:paraId="528E08D7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Együttműködési és Fejlesztési Szervezet tagállamában,</w:t>
      </w:r>
    </w:p>
    <w:p w14:paraId="2DF60915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államban rendelkezik adóilletőséggel, amellyel Magyarországnak a kettős adóztatás elkerüléséről szóló egyezménye és ez az ország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 [</w:t>
      </w:r>
      <w:r>
        <w:rPr>
          <w:rFonts w:ascii="Times New Roman" w:hAnsi="Times New Roman" w:cs="Times New Roman"/>
          <w:b/>
          <w:sz w:val="24"/>
          <w:szCs w:val="24"/>
        </w:rPr>
        <w:t>ország megnevezése</w:t>
      </w:r>
      <w:r>
        <w:rPr>
          <w:rFonts w:ascii="Times New Roman" w:hAnsi="Times New Roman" w:cs="Times New Roman"/>
          <w:sz w:val="24"/>
          <w:szCs w:val="24"/>
        </w:rPr>
        <w:t>] , és</w:t>
      </w:r>
    </w:p>
    <w:p w14:paraId="52C73076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nem minősül a társasági adóról és az osztalékadóról szóló 1996. évi LXXXI. törvény 4.§ 11. pontja szerint meghatározott ellenőrzött külföldi társaságnak, és</w:t>
      </w:r>
    </w:p>
    <w:p w14:paraId="3E9B03CC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>) az általam képviselt szervezetben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 nem rendelkező gazdálkodó szervezet tekintetében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ab)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alpont szerinti feltételek fennállnak, amelyről a 3. pontban nyilatkozom.</w:t>
      </w:r>
    </w:p>
    <w:p w14:paraId="5BED7649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DFABCE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02CEDD26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6B014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általam képviselt szervezetnek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2017. évi LIII. törvény 3.§ 38. pontja alapján a következő természetes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0"/>
        <w:gridCol w:w="1890"/>
      </w:tblGrid>
      <w:tr w:rsidR="00050F3F" w14:paraId="4F50D744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EB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8FC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E02C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CC5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1A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050F3F" w14:paraId="3080256A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3BE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A46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8C9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30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51A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C589AEF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DB9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05C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E35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75B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83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70742CC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6B5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D5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E6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F8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C5F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13D0336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798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2E1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89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C8A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B8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6AFEB27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EF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9D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A4F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D8E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6CC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D161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befolyással, szavazati joggal bíró államháztartáson kívüli jogi személy vagy jogi személyiséggel nem rendelkező gazdálkodó szervezet átláthatóságáról</w:t>
      </w:r>
    </w:p>
    <w:p w14:paraId="6DA5D0FD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A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>
        <w:rPr>
          <w:rFonts w:ascii="Times New Roman" w:hAnsi="Times New Roman" w:cs="Times New Roman"/>
          <w:sz w:val="24"/>
          <w:szCs w:val="24"/>
        </w:rPr>
        <w:t>szervezet(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819"/>
        <w:gridCol w:w="1808"/>
        <w:gridCol w:w="1816"/>
        <w:gridCol w:w="1828"/>
      </w:tblGrid>
      <w:tr w:rsidR="00050F3F" w14:paraId="06AD145F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92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D98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B3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23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A2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050F3F" w14:paraId="7C28DFD8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5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C5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74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8F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0D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52D0684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D3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89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C8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06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4C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004AF9B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DB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CD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CA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37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CA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E3EBA47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0B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26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46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47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F8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2FA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A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befolyással, szavazati joggal bíró jogi személy vagy jogi személyiséggel nem rendelkező gazdálkodó szervezet tényleges </w:t>
      </w:r>
      <w:proofErr w:type="gramStart"/>
      <w:r>
        <w:rPr>
          <w:rFonts w:ascii="Times New Roman" w:hAnsi="Times New Roman" w:cs="Times New Roman"/>
          <w:sz w:val="24"/>
          <w:szCs w:val="24"/>
        </w:rPr>
        <w:t>tulajdonosa(</w:t>
      </w:r>
      <w:proofErr w:type="gramEnd"/>
      <w:r>
        <w:rPr>
          <w:rFonts w:ascii="Times New Roman" w:hAnsi="Times New Roman" w:cs="Times New Roman"/>
          <w:sz w:val="24"/>
          <w:szCs w:val="24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616"/>
        <w:gridCol w:w="1474"/>
        <w:gridCol w:w="1445"/>
        <w:gridCol w:w="1499"/>
      </w:tblGrid>
      <w:tr w:rsidR="00050F3F" w14:paraId="28773211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F44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C6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0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Tényleges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tulajdonos(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A9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EE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1AE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050F3F" w14:paraId="502CBDDA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C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8A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03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AE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E1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1A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2F92BF9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8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F7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E2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5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5D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7B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B91B7B8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BC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EC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B3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75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77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95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73C4305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D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81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35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E0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4A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4E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3F860" w14:textId="77777777" w:rsidR="00050F3F" w:rsidRDefault="00050F3F" w:rsidP="00050F3F">
      <w:pPr>
        <w:spacing w:befor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Civil szervezetek, vízitársulatok</w:t>
      </w:r>
    </w:p>
    <w:p w14:paraId="7DBC416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3A252385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Az általam képviselt </w:t>
      </w:r>
      <w:proofErr w:type="gramStart"/>
      <w:r>
        <w:rPr>
          <w:rFonts w:ascii="Times New Roman" w:hAnsi="Times New Roman" w:cs="Times New Roman"/>
          <w:sz w:val="24"/>
          <w:szCs w:val="24"/>
        </w:rPr>
        <w:t>szervezet vezető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050F3F" w14:paraId="443561CE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73C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6D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BE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589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:rsidR="00050F3F" w14:paraId="2827028A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F5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ED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69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A2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0993DF43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91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A1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AD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9E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DA48F44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FF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50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12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57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E89C980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28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AF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F6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01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3F07E" w14:textId="77777777" w:rsidR="00050F3F" w:rsidRDefault="00050F3F" w:rsidP="00050F3F">
      <w:pPr>
        <w:pStyle w:val="Listaszerbekezds"/>
        <w:numPr>
          <w:ilvl w:val="0"/>
          <w:numId w:val="4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általam képviselt szervezet, valamint az a) pont szerinti vezető tisztségviselői az alábbi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szervezet(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rendelkeznek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050F3F" w14:paraId="6E0D0A46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E61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14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83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EA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39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050F3F" w14:paraId="6D2C61B6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F2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80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CF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7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AB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79DA8D9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07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77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A4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E6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AD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8F95EEF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84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6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B9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F9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37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9EC6A9E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FD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CD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7A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C9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85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31E83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b) pont szerinti szervezet(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átlátható szervezetek, azaz</w:t>
      </w:r>
    </w:p>
    <w:p w14:paraId="4176962E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törvény szerint meghatározott tényleges tulajdonosa megismerhető, amelyről a 2. pontban nyilatkozom,</w:t>
      </w:r>
    </w:p>
    <w:p w14:paraId="7D6C2FA9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nyilatkozom,cc</w:t>
      </w:r>
      <w:proofErr w:type="spellEnd"/>
      <w:r>
        <w:rPr>
          <w:rFonts w:ascii="Times New Roman" w:hAnsi="Times New Roman" w:cs="Times New Roman"/>
          <w:sz w:val="24"/>
          <w:szCs w:val="24"/>
        </w:rPr>
        <w:t>) nem minősül a társasági adóról és az osztalékadóról szóló törvény szerint meghatározott ellenőrzött külföldi társaságnak, cd) a szervezetben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rendelkező gazdálkodó szervezet tekintetében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és cc) alpont szerinti feltételek fennállnak, amelyről a 4. pontban nyilatkozom.</w:t>
      </w:r>
    </w:p>
    <w:p w14:paraId="3A6D5524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0F680B8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b) pont szerinti szervezetnek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2017. évi LIII. törvény 3.§ 38. pontja alapján a következő természetes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26"/>
        <w:gridCol w:w="1517"/>
        <w:gridCol w:w="1509"/>
        <w:gridCol w:w="1494"/>
        <w:gridCol w:w="1523"/>
      </w:tblGrid>
      <w:tr w:rsidR="00050F3F" w14:paraId="172C959A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6F39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992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C09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63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FF0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C2E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050F3F" w14:paraId="2F029737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36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11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18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B05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EC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7C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4DD59D9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DC1F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B26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E8E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C4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16B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8A3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330AFE6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22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D6B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08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E8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5C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32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1A94B11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E83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70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82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8E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5B3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D45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040C0726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490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5A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4FC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7A3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910C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51A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AE1F8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050F3F" w14:paraId="7E94422D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48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5C4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66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1B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305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050F3F" w14:paraId="04FF063A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5B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43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93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C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5B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3E777614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C9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53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6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8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27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96FB62C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C9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A9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76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AB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1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0CD25F9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4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0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2C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9D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35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8DBB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Nyilatkozat azoknak a szervezeteknek az átláthatóságáról, amelyek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376"/>
        <w:gridCol w:w="1137"/>
        <w:gridCol w:w="1309"/>
        <w:gridCol w:w="1550"/>
        <w:gridCol w:w="1616"/>
        <w:gridCol w:w="1217"/>
      </w:tblGrid>
      <w:tr w:rsidR="00050F3F" w14:paraId="0BC9A9C1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BB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B96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CF4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FD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C8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EE3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tényleges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tulajdonos(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1E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 születési helye és ideje</w:t>
            </w:r>
          </w:p>
        </w:tc>
      </w:tr>
      <w:tr w:rsidR="00050F3F" w14:paraId="2E63BC89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41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76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D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92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B7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45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3C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388691E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E2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5F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2E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5E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10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7B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CA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DD6FFDF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90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0E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CE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D3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82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D8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6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2E814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Kijelentem, hogy az általam képviselt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szervezet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(létesítő) okirata, illetve külön jogszabály szerinti nyilvántartásba vételt igazoló okirata alapján jogosult vagyok a szervezet képviseletére (és cégjegyzésére).</w:t>
      </w:r>
    </w:p>
    <w:p w14:paraId="522E077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Felelősségem tudatában kijelentem, hogy a nyilatkozatban megadott adatok a valóságnak megfelelnek.</w:t>
      </w:r>
    </w:p>
    <w:p w14:paraId="4AE1C6B6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fent megadott adatokban bekövetkező változást 8 napon belül, az új adatokra vonatkozó nyilatkozat megküldésével jelzem.</w:t>
      </w:r>
    </w:p>
    <w:p w14:paraId="52910377" w14:textId="77777777" w:rsidR="00050F3F" w:rsidRDefault="00050F3F" w:rsidP="00050F3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ED3C9" w14:textId="77777777" w:rsidR="00050F3F" w:rsidRDefault="00050F3F" w:rsidP="00050F3F">
      <w:pPr>
        <w:spacing w:after="24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14:paraId="254F7A8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4DF27C5" w14:textId="77777777" w:rsidR="00E52F56" w:rsidRDefault="00E52F56"/>
    <w:sectPr w:rsidR="00E5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6"/>
    <w:rsid w:val="00050F3F"/>
    <w:rsid w:val="004D70E7"/>
    <w:rsid w:val="00527B1B"/>
    <w:rsid w:val="00785D05"/>
    <w:rsid w:val="00E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408"/>
  <w15:chartTrackingRefBased/>
  <w15:docId w15:val="{E08008AB-BEE6-4ECB-B211-0E8CA39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0F3F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2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2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2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2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2F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2F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2F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2F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2F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2F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2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2F5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E52F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2F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2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2F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2F56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050F3F"/>
  </w:style>
  <w:style w:type="table" w:styleId="Rcsostblzat">
    <w:name w:val="Table Grid"/>
    <w:basedOn w:val="Normltblzat"/>
    <w:uiPriority w:val="39"/>
    <w:rsid w:val="00050F3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1253</Words>
  <Characters>8646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Ádám</dc:creator>
  <cp:keywords/>
  <dc:description/>
  <cp:lastModifiedBy>Hewlett-Packard Company</cp:lastModifiedBy>
  <cp:revision>3</cp:revision>
  <dcterms:created xsi:type="dcterms:W3CDTF">2024-07-15T09:41:00Z</dcterms:created>
  <dcterms:modified xsi:type="dcterms:W3CDTF">2024-07-15T09:43:00Z</dcterms:modified>
</cp:coreProperties>
</file>